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86CF" w14:textId="42E95F4F" w:rsidR="00D73CDD" w:rsidRDefault="00D73CDD" w:rsidP="00D73CDD">
      <w:pPr>
        <w:rPr>
          <w:b/>
          <w:bCs/>
        </w:rPr>
      </w:pPr>
      <w:r>
        <w:rPr>
          <w:b/>
          <w:bCs/>
        </w:rPr>
        <w:t>Results information</w:t>
      </w:r>
      <w:r w:rsidR="00D00436">
        <w:rPr>
          <w:b/>
          <w:bCs/>
        </w:rPr>
        <w:t xml:space="preserve"> – Accessing eILP</w:t>
      </w:r>
    </w:p>
    <w:p w14:paraId="6598B4D3" w14:textId="77777777" w:rsidR="00D73CDD" w:rsidRDefault="00D73CDD" w:rsidP="00D73CDD">
      <w:pPr>
        <w:rPr>
          <w:b/>
          <w:bCs/>
        </w:rPr>
      </w:pPr>
    </w:p>
    <w:p w14:paraId="2E5DE5C9" w14:textId="15612446" w:rsidR="00D73CDD" w:rsidRDefault="00D73CDD" w:rsidP="00D73CDD">
      <w:r>
        <w:t xml:space="preserve">For this academic year, </w:t>
      </w:r>
      <w:r w:rsidR="00CE47F7">
        <w:t>A Level</w:t>
      </w:r>
      <w:r>
        <w:t xml:space="preserve"> results can be accessed on: </w:t>
      </w:r>
    </w:p>
    <w:p w14:paraId="63450F68" w14:textId="77777777" w:rsidR="00D73CDD" w:rsidRDefault="00D73CDD" w:rsidP="00D73CDD"/>
    <w:p w14:paraId="13545553" w14:textId="38AA975A" w:rsidR="00D73CDD" w:rsidRDefault="00D00436" w:rsidP="00D73CDD">
      <w:r>
        <w:rPr>
          <w:b/>
          <w:bCs/>
        </w:rPr>
        <w:t xml:space="preserve">A Levels - </w:t>
      </w:r>
      <w:r w:rsidR="00EB7245">
        <w:rPr>
          <w:b/>
          <w:bCs/>
        </w:rPr>
        <w:t>1</w:t>
      </w:r>
      <w:r>
        <w:rPr>
          <w:b/>
          <w:bCs/>
        </w:rPr>
        <w:t>7</w:t>
      </w:r>
      <w:r w:rsidR="00EB7245" w:rsidRPr="00EB7245">
        <w:rPr>
          <w:b/>
          <w:bCs/>
          <w:vertAlign w:val="superscript"/>
        </w:rPr>
        <w:t>th</w:t>
      </w:r>
      <w:r w:rsidR="00EB7245">
        <w:rPr>
          <w:b/>
          <w:bCs/>
        </w:rPr>
        <w:t xml:space="preserve"> </w:t>
      </w:r>
      <w:r w:rsidR="00D73CDD">
        <w:rPr>
          <w:b/>
          <w:bCs/>
        </w:rPr>
        <w:t>August</w:t>
      </w:r>
      <w:r w:rsidR="00D73CDD">
        <w:t xml:space="preserve"> </w:t>
      </w:r>
      <w:r w:rsidR="00D73CDD" w:rsidRPr="00D73CDD">
        <w:rPr>
          <w:b/>
          <w:bCs/>
        </w:rPr>
        <w:t>09:00</w:t>
      </w:r>
      <w:r w:rsidR="00D73CDD">
        <w:t xml:space="preserve"> at </w:t>
      </w:r>
      <w:r w:rsidR="00EB7245">
        <w:t>Loxton</w:t>
      </w:r>
      <w:r w:rsidR="00D73CDD">
        <w:t xml:space="preserve"> Campus AND/OR via your eILP. </w:t>
      </w:r>
    </w:p>
    <w:p w14:paraId="73837637" w14:textId="2A04288E" w:rsidR="00D00436" w:rsidRDefault="00D00436" w:rsidP="00D73CDD">
      <w:r>
        <w:rPr>
          <w:b/>
          <w:bCs/>
        </w:rPr>
        <w:t>All other Level 3 Programmes (BTEC, T levels etc) - 17</w:t>
      </w:r>
      <w:r w:rsidRPr="00EB7245">
        <w:rPr>
          <w:b/>
          <w:bCs/>
          <w:vertAlign w:val="superscript"/>
        </w:rPr>
        <w:t>th</w:t>
      </w:r>
      <w:r>
        <w:rPr>
          <w:b/>
          <w:bCs/>
        </w:rPr>
        <w:t xml:space="preserve"> August</w:t>
      </w:r>
      <w:r>
        <w:t xml:space="preserve"> </w:t>
      </w:r>
      <w:r w:rsidRPr="00D73CDD">
        <w:rPr>
          <w:b/>
          <w:bCs/>
        </w:rPr>
        <w:t>09:00</w:t>
      </w:r>
      <w:r>
        <w:t xml:space="preserve">  via your eILP</w:t>
      </w:r>
    </w:p>
    <w:p w14:paraId="6A187B9A" w14:textId="74B4A69D" w:rsidR="00D00436" w:rsidRDefault="00D00436" w:rsidP="00D73CDD">
      <w:r>
        <w:rPr>
          <w:b/>
          <w:bCs/>
        </w:rPr>
        <w:t>GCSE - 17</w:t>
      </w:r>
      <w:r w:rsidRPr="00EB7245">
        <w:rPr>
          <w:b/>
          <w:bCs/>
          <w:vertAlign w:val="superscript"/>
        </w:rPr>
        <w:t>th</w:t>
      </w:r>
      <w:r>
        <w:rPr>
          <w:b/>
          <w:bCs/>
        </w:rPr>
        <w:t xml:space="preserve"> August</w:t>
      </w:r>
      <w:r>
        <w:t xml:space="preserve"> </w:t>
      </w:r>
      <w:r w:rsidRPr="00D73CDD">
        <w:rPr>
          <w:b/>
          <w:bCs/>
        </w:rPr>
        <w:t>09:00</w:t>
      </w:r>
      <w:r>
        <w:t xml:space="preserve"> at Knightstone Campus AND/OR via your eILP</w:t>
      </w:r>
    </w:p>
    <w:p w14:paraId="3B485F36" w14:textId="4CE07123" w:rsidR="00D00436" w:rsidRPr="00D00436" w:rsidRDefault="00D00436" w:rsidP="00D73CDD">
      <w:pPr>
        <w:rPr>
          <w:b/>
          <w:bCs/>
        </w:rPr>
      </w:pPr>
      <w:r>
        <w:rPr>
          <w:b/>
          <w:bCs/>
        </w:rPr>
        <w:t>Level 2 BTEC - 17</w:t>
      </w:r>
      <w:r w:rsidRPr="00EB7245">
        <w:rPr>
          <w:b/>
          <w:bCs/>
          <w:vertAlign w:val="superscript"/>
        </w:rPr>
        <w:t>th</w:t>
      </w:r>
      <w:r>
        <w:rPr>
          <w:b/>
          <w:bCs/>
        </w:rPr>
        <w:t xml:space="preserve"> August</w:t>
      </w:r>
      <w:r>
        <w:t xml:space="preserve"> </w:t>
      </w:r>
      <w:r w:rsidRPr="00D73CDD">
        <w:rPr>
          <w:b/>
          <w:bCs/>
        </w:rPr>
        <w:t>09:00</w:t>
      </w:r>
      <w:r>
        <w:t xml:space="preserve"> via your eILP</w:t>
      </w:r>
    </w:p>
    <w:p w14:paraId="7812415B" w14:textId="77777777" w:rsidR="00D73CDD" w:rsidRDefault="00D73CDD" w:rsidP="00D73CDD"/>
    <w:p w14:paraId="255A060E" w14:textId="75772D50" w:rsidR="00D73CDD" w:rsidRDefault="00D73CDD" w:rsidP="00D73CDD">
      <w:r>
        <w:t xml:space="preserve">A copy of your printed results will also be sent out to your address within a week of results day </w:t>
      </w:r>
    </w:p>
    <w:p w14:paraId="09A703B5" w14:textId="77777777" w:rsidR="00D73CDD" w:rsidRDefault="00D73CDD" w:rsidP="00D73CDD"/>
    <w:p w14:paraId="6745E834" w14:textId="3E69ED89" w:rsidR="00D73CDD" w:rsidRPr="00D73CDD" w:rsidRDefault="00D73CDD" w:rsidP="00D73CDD">
      <w:pPr>
        <w:rPr>
          <w:b/>
          <w:bCs/>
        </w:rPr>
      </w:pPr>
      <w:r w:rsidRPr="00D73CDD">
        <w:rPr>
          <w:b/>
          <w:bCs/>
        </w:rPr>
        <w:t xml:space="preserve">Please check your access to eILP </w:t>
      </w:r>
      <w:r w:rsidRPr="00D73CDD">
        <w:rPr>
          <w:b/>
          <w:bCs/>
          <w:u w:val="single"/>
        </w:rPr>
        <w:t>prior</w:t>
      </w:r>
      <w:r w:rsidRPr="00D73CDD">
        <w:rPr>
          <w:b/>
          <w:bCs/>
        </w:rPr>
        <w:t xml:space="preserve"> to results day to familiarise yourself with this platform</w:t>
      </w:r>
    </w:p>
    <w:p w14:paraId="7FEA0E98" w14:textId="77777777" w:rsidR="00D73CDD" w:rsidRDefault="00D73CDD" w:rsidP="00D73CDD"/>
    <w:p w14:paraId="513ED926" w14:textId="77777777" w:rsidR="00D73CDD" w:rsidRDefault="00D73CDD" w:rsidP="00D73CDD">
      <w:pPr>
        <w:rPr>
          <w:b/>
          <w:bCs/>
        </w:rPr>
      </w:pPr>
      <w:r>
        <w:rPr>
          <w:b/>
          <w:bCs/>
        </w:rPr>
        <w:t xml:space="preserve">Accessing results </w:t>
      </w:r>
    </w:p>
    <w:p w14:paraId="731D716D" w14:textId="77777777" w:rsidR="00D73CDD" w:rsidRDefault="00D73CDD" w:rsidP="00D73CDD"/>
    <w:p w14:paraId="4B954EA5" w14:textId="77777777" w:rsidR="00D73CDD" w:rsidRDefault="00D73CDD" w:rsidP="00D73CDD">
      <w:r>
        <w:t xml:space="preserve">Guidance on accessing your results on eILP is shown below: </w:t>
      </w:r>
    </w:p>
    <w:p w14:paraId="39F6E715" w14:textId="77777777" w:rsidR="00D73CDD" w:rsidRDefault="00D73CDD" w:rsidP="00D73CDD"/>
    <w:p w14:paraId="500BF3FC" w14:textId="77777777" w:rsidR="00D73CDD" w:rsidRDefault="00D73CDD" w:rsidP="00D73CD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Log into your </w:t>
      </w:r>
      <w:hyperlink r:id="rId5" w:history="1">
        <w:r>
          <w:rPr>
            <w:rStyle w:val="Hyperlink"/>
            <w:rFonts w:eastAsia="Times New Roman"/>
          </w:rPr>
          <w:t>eILP</w:t>
        </w:r>
      </w:hyperlink>
      <w:r>
        <w:rPr>
          <w:rFonts w:eastAsia="Times New Roman"/>
        </w:rPr>
        <w:t xml:space="preserve"> using your Username (WS number) and password (like you use to log onto PCs in college)</w:t>
      </w:r>
    </w:p>
    <w:p w14:paraId="759BDED7" w14:textId="77777777" w:rsidR="00D73CDD" w:rsidRDefault="00D73CDD" w:rsidP="00D73CD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Click on the “My ILP”</w:t>
      </w:r>
    </w:p>
    <w:p w14:paraId="21E7D79D" w14:textId="57366F02" w:rsidR="002F5245" w:rsidRDefault="002F5245" w:rsidP="00D73CDD">
      <w:pPr>
        <w:pStyle w:val="ListParagraph"/>
        <w:rPr>
          <w:rFonts w:ascii="Arial" w:hAnsi="Arial" w:cs="Arial"/>
          <w:noProof/>
        </w:rPr>
      </w:pPr>
    </w:p>
    <w:p w14:paraId="77C0C534" w14:textId="5E4D72D2" w:rsidR="00D73CDD" w:rsidRDefault="002F5245" w:rsidP="00D73CDD">
      <w:pPr>
        <w:pStyle w:val="ListParagrap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6DD46D" wp14:editId="79107DC3">
            <wp:simplePos x="0" y="0"/>
            <wp:positionH relativeFrom="column">
              <wp:posOffset>228600</wp:posOffset>
            </wp:positionH>
            <wp:positionV relativeFrom="paragraph">
              <wp:posOffset>669290</wp:posOffset>
            </wp:positionV>
            <wp:extent cx="1504950" cy="676275"/>
            <wp:effectExtent l="0" t="0" r="0" b="9525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CDD">
        <w:rPr>
          <w:rFonts w:ascii="Arial" w:hAnsi="Arial" w:cs="Arial"/>
          <w:noProof/>
        </w:rPr>
        <w:drawing>
          <wp:inline distT="0" distB="0" distL="0" distR="0" wp14:anchorId="368EFA89" wp14:editId="6BC6F3B1">
            <wp:extent cx="5581650" cy="131445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683"/>
                    <a:stretch/>
                  </pic:blipFill>
                  <pic:spPr bwMode="auto">
                    <a:xfrm>
                      <a:off x="0" y="0"/>
                      <a:ext cx="5581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5A59B2" w14:textId="77777777" w:rsidR="00D73CDD" w:rsidRDefault="00D73CDD" w:rsidP="00D73CDD">
      <w:pPr>
        <w:rPr>
          <w:rFonts w:ascii="Arial" w:hAnsi="Arial" w:cs="Arial"/>
        </w:rPr>
      </w:pPr>
    </w:p>
    <w:p w14:paraId="5A2FDA9A" w14:textId="77777777" w:rsidR="00D73CDD" w:rsidRDefault="00D73CDD" w:rsidP="00D73CD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Click on the ‘Exams’ tab on the left of your screen:</w:t>
      </w:r>
    </w:p>
    <w:p w14:paraId="78E23715" w14:textId="1CD498D6" w:rsidR="00D73CDD" w:rsidRDefault="00D73CDD" w:rsidP="00D73CDD">
      <w:pPr>
        <w:pStyle w:val="ListParagrap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7B3F47" wp14:editId="281DDDD9">
            <wp:simplePos x="0" y="0"/>
            <wp:positionH relativeFrom="column">
              <wp:posOffset>215900</wp:posOffset>
            </wp:positionH>
            <wp:positionV relativeFrom="paragraph">
              <wp:posOffset>865505</wp:posOffset>
            </wp:positionV>
            <wp:extent cx="1685925" cy="381000"/>
            <wp:effectExtent l="0" t="0" r="9525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62E3CE7" wp14:editId="058486EB">
            <wp:extent cx="1800225" cy="1390650"/>
            <wp:effectExtent l="0" t="0" r="9525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66404" w14:textId="17D7EC76" w:rsidR="00054859" w:rsidRDefault="00054859" w:rsidP="00054859">
      <w:pPr>
        <w:rPr>
          <w:rFonts w:eastAsia="Times New Roman"/>
        </w:rPr>
      </w:pPr>
    </w:p>
    <w:p w14:paraId="519719D9" w14:textId="2CC76F67" w:rsidR="00054859" w:rsidRDefault="00054859" w:rsidP="00054859">
      <w:pPr>
        <w:rPr>
          <w:rFonts w:eastAsia="Times New Roman"/>
        </w:rPr>
      </w:pPr>
    </w:p>
    <w:p w14:paraId="7A098686" w14:textId="77777777" w:rsidR="00054859" w:rsidRPr="00054859" w:rsidRDefault="00054859" w:rsidP="00054859">
      <w:pPr>
        <w:rPr>
          <w:rFonts w:eastAsia="Times New Roman"/>
        </w:rPr>
      </w:pPr>
    </w:p>
    <w:p w14:paraId="7BD03174" w14:textId="0A57DDB9" w:rsidR="00D73CDD" w:rsidRPr="00054859" w:rsidRDefault="00D73CDD" w:rsidP="0005485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054859">
        <w:rPr>
          <w:rFonts w:eastAsia="Times New Roman"/>
        </w:rPr>
        <w:t xml:space="preserve">Your grade will show against the description name of the course you have completed. Change the ‘Academic Year’ drop down to </w:t>
      </w:r>
      <w:r w:rsidR="00054859" w:rsidRPr="00054859">
        <w:rPr>
          <w:rFonts w:eastAsia="Times New Roman"/>
        </w:rPr>
        <w:t>202</w:t>
      </w:r>
      <w:r w:rsidR="00D00436">
        <w:rPr>
          <w:rFonts w:eastAsia="Times New Roman"/>
        </w:rPr>
        <w:t>2</w:t>
      </w:r>
      <w:r w:rsidR="00054859" w:rsidRPr="00054859">
        <w:rPr>
          <w:rFonts w:eastAsia="Times New Roman"/>
        </w:rPr>
        <w:t>/2</w:t>
      </w:r>
      <w:r w:rsidR="00D00436">
        <w:rPr>
          <w:rFonts w:eastAsia="Times New Roman"/>
        </w:rPr>
        <w:t>3</w:t>
      </w:r>
      <w:r w:rsidR="00054859" w:rsidRPr="00054859">
        <w:rPr>
          <w:rFonts w:eastAsia="Times New Roman"/>
        </w:rPr>
        <w:t xml:space="preserve">: </w:t>
      </w:r>
    </w:p>
    <w:p w14:paraId="7D062E71" w14:textId="77777777" w:rsidR="00D73CDD" w:rsidRDefault="00D73CDD" w:rsidP="00D73CDD">
      <w:pPr>
        <w:pStyle w:val="ListParagraph"/>
      </w:pPr>
    </w:p>
    <w:p w14:paraId="71309644" w14:textId="0E97B3EA" w:rsidR="00D73CDD" w:rsidRDefault="00D00436" w:rsidP="00D73CDD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DC1BE" wp14:editId="690270E2">
                <wp:simplePos x="0" y="0"/>
                <wp:positionH relativeFrom="column">
                  <wp:posOffset>4013200</wp:posOffset>
                </wp:positionH>
                <wp:positionV relativeFrom="paragraph">
                  <wp:posOffset>425450</wp:posOffset>
                </wp:positionV>
                <wp:extent cx="1066800" cy="23495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8F4F7" w14:textId="3887A23A" w:rsidR="00D00436" w:rsidRPr="00D00436" w:rsidRDefault="00D004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00436">
                              <w:rPr>
                                <w:sz w:val="18"/>
                                <w:szCs w:val="18"/>
                              </w:rPr>
                              <w:t>2022/23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CDDC1B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6pt;margin-top:33.5pt;width:84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" fillcolor="white [3201]" strokeweight=".5pt">
                <v:textbox>
                  <w:txbxContent>
                    <w:p w14:paraId="2E18F4F7" w14:textId="3887A23A" w:rsidR="00D00436" w:rsidRPr="00D00436" w:rsidRDefault="00D00436">
                      <w:pPr>
                        <w:rPr>
                          <w:sz w:val="18"/>
                          <w:szCs w:val="18"/>
                        </w:rPr>
                      </w:pPr>
                      <w:r w:rsidRPr="00D00436">
                        <w:rPr>
                          <w:sz w:val="18"/>
                          <w:szCs w:val="18"/>
                        </w:rPr>
                        <w:t>2022/23</w:t>
                      </w:r>
                    </w:p>
                  </w:txbxContent>
                </v:textbox>
              </v:shape>
            </w:pict>
          </mc:Fallback>
        </mc:AlternateContent>
      </w:r>
      <w:r w:rsidR="00054859">
        <w:rPr>
          <w:noProof/>
        </w:rPr>
        <w:drawing>
          <wp:anchor distT="0" distB="0" distL="114300" distR="114300" simplePos="0" relativeHeight="251661312" behindDoc="0" locked="0" layoutInCell="1" allowOverlap="1" wp14:anchorId="7A374CEC" wp14:editId="5387A35D">
            <wp:simplePos x="0" y="0"/>
            <wp:positionH relativeFrom="column">
              <wp:posOffset>2790825</wp:posOffset>
            </wp:positionH>
            <wp:positionV relativeFrom="paragraph">
              <wp:posOffset>356235</wp:posOffset>
            </wp:positionV>
            <wp:extent cx="2743200" cy="40005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859">
        <w:rPr>
          <w:noProof/>
        </w:rPr>
        <w:drawing>
          <wp:inline distT="0" distB="0" distL="0" distR="0" wp14:anchorId="1EE60FD2" wp14:editId="3F2B57C4">
            <wp:extent cx="5731510" cy="1143000"/>
            <wp:effectExtent l="0" t="0" r="2540" b="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9A39" w14:textId="7A435C6F" w:rsidR="00D73CDD" w:rsidRDefault="00D73CDD" w:rsidP="00D73CDD"/>
    <w:p w14:paraId="2878DF28" w14:textId="50D98F22" w:rsidR="00D73CDD" w:rsidRDefault="00D73CDD" w:rsidP="00D73CDD"/>
    <w:p w14:paraId="4015B7EE" w14:textId="098EC91A" w:rsidR="00D73CDD" w:rsidRDefault="00D73CDD" w:rsidP="00D73CDD"/>
    <w:sectPr w:rsidR="00D73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4161B"/>
    <w:multiLevelType w:val="hybridMultilevel"/>
    <w:tmpl w:val="B194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321712">
    <w:abstractNumId w:val="0"/>
  </w:num>
  <w:num w:numId="2" w16cid:durableId="36190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DD"/>
    <w:rsid w:val="00054859"/>
    <w:rsid w:val="00065988"/>
    <w:rsid w:val="002F5245"/>
    <w:rsid w:val="00920DF6"/>
    <w:rsid w:val="00C060CE"/>
    <w:rsid w:val="00CE47F7"/>
    <w:rsid w:val="00D00436"/>
    <w:rsid w:val="00D73CDD"/>
    <w:rsid w:val="00E724E3"/>
    <w:rsid w:val="00EB7245"/>
    <w:rsid w:val="00F54D18"/>
    <w:rsid w:val="00F83C9A"/>
    <w:rsid w:val="00FB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D17A"/>
  <w15:chartTrackingRefBased/>
  <w15:docId w15:val="{F3F86B50-2817-4D5C-86E3-B3922EB6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CD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3CD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73CDD"/>
    <w:pPr>
      <w:spacing w:after="160" w:line="252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73C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7854E.E9CD05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eur03.safelinks.protection.outlook.com/?url=https%3A%2F%2Fwebapps.weston.ac.uk%2FApplications%2Findex.aspx&amp;data=04%7C01%7Clauren.rogers%40weston.ac.uk%7Cb0a7f99b513947da975308d95bd306bf%7C06e10716c2274a2baa43eb1e287ac7f7%7C0%7C0%7C637641784211946726%7CUnknown%7CTWFpbGZsb3d8eyJWIjoiMC4wLjAwMDAiLCJQIjoiV2luMzIiLCJBTiI6Ik1haWwiLCJXVCI6Mn0%3D%7C1000&amp;sdata=PS9jsBHyrgW86k%2FCf21vJL%2Bmh8mEYA7Rj5WD3ALB5K4%3D&amp;reserved=0" TargetMode="External"/><Relationship Id="rId10" Type="http://schemas.openxmlformats.org/officeDocument/2006/relationships/image" Target="cid:image004.png@01D7854E.E9CD05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Rogers</dc:creator>
  <cp:keywords/>
  <dc:description/>
  <cp:lastModifiedBy>Elliot Cutler</cp:lastModifiedBy>
  <cp:revision>2</cp:revision>
  <dcterms:created xsi:type="dcterms:W3CDTF">2023-07-12T13:52:00Z</dcterms:created>
  <dcterms:modified xsi:type="dcterms:W3CDTF">2023-07-12T13:52:00Z</dcterms:modified>
</cp:coreProperties>
</file>